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330F3" w14:textId="59506714" w:rsidR="00ED2337" w:rsidRPr="00ED2337" w:rsidRDefault="00ED2337" w:rsidP="00010E4C">
      <w:pPr>
        <w:jc w:val="center"/>
        <w:rPr>
          <w:rFonts w:eastAsia="黑体"/>
          <w:b/>
          <w:bCs/>
          <w:sz w:val="32"/>
          <w:szCs w:val="28"/>
        </w:rPr>
      </w:pPr>
      <w:r w:rsidRPr="00ED2337">
        <w:rPr>
          <w:rFonts w:eastAsia="黑体" w:hint="eastAsia"/>
          <w:b/>
          <w:bCs/>
          <w:sz w:val="32"/>
          <w:szCs w:val="28"/>
        </w:rPr>
        <w:t>关于征集《</w:t>
      </w:r>
      <w:r w:rsidR="00010E4C">
        <w:rPr>
          <w:rFonts w:eastAsia="黑体" w:hint="eastAsia"/>
          <w:b/>
          <w:bCs/>
          <w:sz w:val="32"/>
          <w:szCs w:val="28"/>
        </w:rPr>
        <w:t>防静电不发火地坪</w:t>
      </w:r>
      <w:r w:rsidRPr="00ED2337">
        <w:rPr>
          <w:rFonts w:eastAsia="黑体" w:hint="eastAsia"/>
          <w:b/>
          <w:bCs/>
          <w:sz w:val="32"/>
          <w:szCs w:val="28"/>
        </w:rPr>
        <w:t>》</w:t>
      </w:r>
      <w:r w:rsidR="00662499">
        <w:rPr>
          <w:rFonts w:eastAsia="黑体" w:hint="eastAsia"/>
          <w:b/>
          <w:bCs/>
          <w:sz w:val="32"/>
          <w:szCs w:val="28"/>
        </w:rPr>
        <w:t>行业</w:t>
      </w:r>
      <w:r w:rsidRPr="00ED2337">
        <w:rPr>
          <w:rFonts w:eastAsia="黑体" w:hint="eastAsia"/>
          <w:b/>
          <w:bCs/>
          <w:sz w:val="32"/>
          <w:szCs w:val="28"/>
        </w:rPr>
        <w:t>标准参编单位的函</w:t>
      </w:r>
    </w:p>
    <w:p w14:paraId="33826D80" w14:textId="77777777" w:rsidR="00ED2337" w:rsidRDefault="00ED2337" w:rsidP="00ED2337">
      <w:pPr>
        <w:jc w:val="center"/>
        <w:rPr>
          <w:rFonts w:ascii="仿宋_GB2312"/>
          <w:sz w:val="32"/>
          <w:szCs w:val="32"/>
        </w:rPr>
      </w:pPr>
    </w:p>
    <w:p w14:paraId="24A23600" w14:textId="6B944A7B" w:rsidR="00ED7274" w:rsidRDefault="00ED2337" w:rsidP="00ED7274">
      <w:pPr>
        <w:pStyle w:val="a9"/>
        <w:ind w:leftChars="0" w:left="0"/>
      </w:pPr>
      <w:bookmarkStart w:id="0" w:name="OLE_LINK23"/>
      <w:bookmarkStart w:id="1" w:name="OLE_LINK22"/>
      <w:bookmarkStart w:id="2" w:name="OLE_LINK21"/>
      <w:r>
        <w:rPr>
          <w:rFonts w:hint="eastAsia"/>
        </w:rPr>
        <w:t>各有关单位：</w:t>
      </w:r>
    </w:p>
    <w:p w14:paraId="32FA3B4F" w14:textId="1CA6F7DF" w:rsidR="00ED2337" w:rsidRDefault="00ED2337" w:rsidP="00ED7274">
      <w:pPr>
        <w:pStyle w:val="a9"/>
        <w:ind w:leftChars="0" w:left="0"/>
      </w:pPr>
      <w:r>
        <w:rPr>
          <w:rFonts w:hint="eastAsia"/>
        </w:rPr>
        <w:t xml:space="preserve">   </w:t>
      </w:r>
      <w:r w:rsidR="00517EBD">
        <w:t xml:space="preserve"> </w:t>
      </w:r>
      <w:r>
        <w:rPr>
          <w:rFonts w:hint="eastAsia"/>
        </w:rPr>
        <w:t>根据</w:t>
      </w:r>
      <w:r w:rsidR="002C16DC" w:rsidRPr="002C16DC">
        <w:rPr>
          <w:rFonts w:hint="eastAsia"/>
        </w:rPr>
        <w:t>工业和信息化部</w:t>
      </w:r>
      <w:r>
        <w:rPr>
          <w:rFonts w:hint="eastAsia"/>
        </w:rPr>
        <w:t>在</w:t>
      </w:r>
      <w:r w:rsidR="002C16DC" w:rsidRPr="003B1DC5">
        <w:rPr>
          <w:rFonts w:hint="eastAsia"/>
          <w:b/>
        </w:rPr>
        <w:t>工信厅科〔</w:t>
      </w:r>
      <w:r w:rsidR="002C16DC" w:rsidRPr="003B1DC5">
        <w:rPr>
          <w:rFonts w:hint="eastAsia"/>
          <w:b/>
        </w:rPr>
        <w:t>2018</w:t>
      </w:r>
      <w:r w:rsidR="002C16DC" w:rsidRPr="003B1DC5">
        <w:rPr>
          <w:rFonts w:hint="eastAsia"/>
          <w:b/>
        </w:rPr>
        <w:t>〕</w:t>
      </w:r>
      <w:r w:rsidR="002C16DC" w:rsidRPr="003B1DC5">
        <w:rPr>
          <w:rFonts w:hint="eastAsia"/>
          <w:b/>
        </w:rPr>
        <w:t>73</w:t>
      </w:r>
      <w:r w:rsidR="002C16DC" w:rsidRPr="003B1DC5">
        <w:rPr>
          <w:rFonts w:hint="eastAsia"/>
          <w:b/>
        </w:rPr>
        <w:t>号</w:t>
      </w:r>
      <w:r>
        <w:rPr>
          <w:rFonts w:hint="eastAsia"/>
        </w:rPr>
        <w:t>《</w:t>
      </w:r>
      <w:r w:rsidR="00662499" w:rsidRPr="00662499">
        <w:rPr>
          <w:rFonts w:hint="eastAsia"/>
        </w:rPr>
        <w:t>工业和信息化部办公厅关于印发</w:t>
      </w:r>
      <w:r w:rsidR="00662499" w:rsidRPr="00662499">
        <w:rPr>
          <w:rFonts w:hint="eastAsia"/>
        </w:rPr>
        <w:t>2018</w:t>
      </w:r>
      <w:r w:rsidR="00662499" w:rsidRPr="00662499">
        <w:rPr>
          <w:rFonts w:hint="eastAsia"/>
        </w:rPr>
        <w:t>年第四批行业标准制修订计划的通知</w:t>
      </w:r>
      <w:r>
        <w:rPr>
          <w:rFonts w:hint="eastAsia"/>
        </w:rPr>
        <w:t>》中要求，中国建材检验认证集团股份有限公司将会同有关单位负责组织制定</w:t>
      </w:r>
      <w:r w:rsidR="00662499">
        <w:rPr>
          <w:rFonts w:hint="eastAsia"/>
        </w:rPr>
        <w:t>行业</w:t>
      </w:r>
      <w:r>
        <w:rPr>
          <w:rFonts w:hint="eastAsia"/>
        </w:rPr>
        <w:t>标准《</w:t>
      </w:r>
      <w:r w:rsidR="00010E4C">
        <w:rPr>
          <w:rFonts w:hint="eastAsia"/>
        </w:rPr>
        <w:t>防静电不发火地坪</w:t>
      </w:r>
      <w:r>
        <w:rPr>
          <w:rFonts w:hint="eastAsia"/>
        </w:rPr>
        <w:t>》（计划编号：</w:t>
      </w:r>
      <w:r w:rsidR="00FB281C" w:rsidRPr="00FB281C">
        <w:t>2018-1969T-JC</w:t>
      </w:r>
      <w:r>
        <w:rPr>
          <w:rFonts w:hint="eastAsia"/>
        </w:rPr>
        <w:t>）。</w:t>
      </w:r>
    </w:p>
    <w:p w14:paraId="04E8C463" w14:textId="5D84BDC5" w:rsidR="00EB303E" w:rsidRDefault="00ED2337" w:rsidP="00ED7274">
      <w:pPr>
        <w:pStyle w:val="a9"/>
        <w:ind w:leftChars="0" w:left="0"/>
      </w:pPr>
      <w:r>
        <w:rPr>
          <w:rFonts w:hint="eastAsia"/>
        </w:rPr>
        <w:t xml:space="preserve">     </w:t>
      </w:r>
      <w:r>
        <w:rPr>
          <w:rFonts w:hint="eastAsia"/>
        </w:rPr>
        <w:t>为保证该标准的科学性、合理性和可操作性，现面向行业征集参编单位，共同完成标准的编制工作。有意愿参编的单位请将回函（附件</w:t>
      </w:r>
      <w:r>
        <w:rPr>
          <w:rFonts w:hint="eastAsia"/>
        </w:rPr>
        <w:t>1</w:t>
      </w:r>
      <w:r>
        <w:rPr>
          <w:rFonts w:hint="eastAsia"/>
        </w:rPr>
        <w:t>）填好并加盖公章，邮寄给相关联系人。</w:t>
      </w:r>
    </w:p>
    <w:p w14:paraId="1AC6DE88" w14:textId="1E8A08B3" w:rsidR="00ED2337" w:rsidRDefault="00ED2337" w:rsidP="00ED2337">
      <w:pPr>
        <w:jc w:val="left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>联系人：范祥林、</w:t>
      </w:r>
      <w:r w:rsidR="00383E07">
        <w:rPr>
          <w:rFonts w:ascii="仿宋_GB2312" w:hint="eastAsia"/>
          <w:sz w:val="32"/>
          <w:szCs w:val="32"/>
        </w:rPr>
        <w:t>赵奕泽、</w:t>
      </w:r>
      <w:r>
        <w:rPr>
          <w:rFonts w:ascii="仿宋_GB2312" w:hint="eastAsia"/>
          <w:sz w:val="32"/>
          <w:szCs w:val="32"/>
        </w:rPr>
        <w:t>孙洁平</w:t>
      </w:r>
    </w:p>
    <w:p w14:paraId="12812E6D" w14:textId="307C81FC" w:rsidR="00ED2337" w:rsidRDefault="00ED2337" w:rsidP="00ED2337">
      <w:pPr>
        <w:jc w:val="left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>手机：13381289750、</w:t>
      </w:r>
      <w:r w:rsidR="0026248E">
        <w:rPr>
          <w:rFonts w:ascii="仿宋_GB2312" w:hint="eastAsia"/>
          <w:sz w:val="32"/>
          <w:szCs w:val="32"/>
        </w:rPr>
        <w:t>1</w:t>
      </w:r>
      <w:r w:rsidR="0026248E">
        <w:rPr>
          <w:rFonts w:ascii="仿宋_GB2312"/>
          <w:sz w:val="32"/>
          <w:szCs w:val="32"/>
        </w:rPr>
        <w:t>37</w:t>
      </w:r>
      <w:r w:rsidR="00120A13">
        <w:rPr>
          <w:rFonts w:ascii="仿宋_GB2312"/>
          <w:sz w:val="32"/>
          <w:szCs w:val="32"/>
        </w:rPr>
        <w:t>18587736</w:t>
      </w:r>
      <w:r w:rsidR="00120A13">
        <w:rPr>
          <w:rFonts w:ascii="仿宋_GB2312" w:hint="eastAsia"/>
          <w:sz w:val="32"/>
          <w:szCs w:val="32"/>
        </w:rPr>
        <w:t>、</w:t>
      </w:r>
      <w:r w:rsidR="00517EBD">
        <w:rPr>
          <w:rFonts w:ascii="仿宋_GB2312" w:hint="eastAsia"/>
          <w:sz w:val="32"/>
          <w:szCs w:val="32"/>
        </w:rPr>
        <w:t>13381289738</w:t>
      </w:r>
    </w:p>
    <w:p w14:paraId="248DBC35" w14:textId="1473B280" w:rsidR="00517EBD" w:rsidRDefault="00517EBD" w:rsidP="00ED2337">
      <w:pPr>
        <w:jc w:val="left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>传真：010-</w:t>
      </w:r>
      <w:r>
        <w:rPr>
          <w:rFonts w:ascii="仿宋_GB2312"/>
          <w:sz w:val="32"/>
          <w:szCs w:val="32"/>
        </w:rPr>
        <w:t>51167662</w:t>
      </w:r>
    </w:p>
    <w:p w14:paraId="3593A4DA" w14:textId="47302F0E" w:rsidR="007F194C" w:rsidRDefault="007F194C" w:rsidP="00ED2337">
      <w:pPr>
        <w:jc w:val="left"/>
        <w:rPr>
          <w:rFonts w:ascii="仿宋_GB2312" w:hint="eastAsia"/>
          <w:sz w:val="32"/>
          <w:szCs w:val="32"/>
        </w:rPr>
      </w:pPr>
      <w:r>
        <w:rPr>
          <w:rFonts w:ascii="仿宋_GB2312" w:hint="eastAsia"/>
          <w:sz w:val="32"/>
          <w:szCs w:val="32"/>
        </w:rPr>
        <w:t>地址：北京市朝阳区管庄东里1号国检集团四层</w:t>
      </w:r>
    </w:p>
    <w:p w14:paraId="63F9BFEB" w14:textId="0B513010" w:rsidR="00517EBD" w:rsidRPr="003007F8" w:rsidRDefault="00517EBD" w:rsidP="00ED2337">
      <w:pPr>
        <w:jc w:val="left"/>
      </w:pPr>
      <w:r>
        <w:rPr>
          <w:rFonts w:ascii="仿宋_GB2312" w:hint="eastAsia"/>
          <w:sz w:val="32"/>
          <w:szCs w:val="32"/>
        </w:rPr>
        <w:t>邮箱：</w:t>
      </w:r>
      <w:r w:rsidR="003007F8">
        <w:t>fxl@ctc.ac.cn</w:t>
      </w:r>
      <w:r w:rsidR="003007F8">
        <w:t>、</w:t>
      </w:r>
      <w:r w:rsidR="003007F8">
        <w:t>624783336@qq.com</w:t>
      </w:r>
      <w:r w:rsidR="003007F8">
        <w:t>、</w:t>
      </w:r>
      <w:r w:rsidR="003007F8">
        <w:t>sunjieping@ctc.ac.cn</w:t>
      </w:r>
    </w:p>
    <w:p w14:paraId="3713293C" w14:textId="5CE6FECF" w:rsidR="003007F8" w:rsidRPr="003007F8" w:rsidRDefault="003007F8" w:rsidP="00ED2337">
      <w:pPr>
        <w:jc w:val="left"/>
        <w:rPr>
          <w:rFonts w:ascii="仿宋_GB2312" w:hint="eastAsia"/>
          <w:sz w:val="32"/>
          <w:szCs w:val="32"/>
        </w:rPr>
      </w:pPr>
      <w:r>
        <w:rPr>
          <w:rFonts w:ascii="仿宋_GB2312" w:hint="eastAsia"/>
          <w:sz w:val="32"/>
          <w:szCs w:val="32"/>
        </w:rPr>
        <w:t>附件</w:t>
      </w:r>
      <w:r w:rsidR="00DC10B3">
        <w:rPr>
          <w:rFonts w:ascii="仿宋_GB2312" w:hint="eastAsia"/>
          <w:sz w:val="32"/>
          <w:szCs w:val="32"/>
        </w:rPr>
        <w:t>1：《防静电不发火地坪》行业标准参编回执</w:t>
      </w:r>
    </w:p>
    <w:p w14:paraId="68E20C0B" w14:textId="77777777" w:rsidR="00517EBD" w:rsidRDefault="00517EBD" w:rsidP="00517EBD">
      <w:pPr>
        <w:jc w:val="right"/>
        <w:rPr>
          <w:rFonts w:ascii="仿宋_GB2312"/>
          <w:sz w:val="32"/>
          <w:szCs w:val="32"/>
        </w:rPr>
      </w:pPr>
    </w:p>
    <w:p w14:paraId="4C371223" w14:textId="77777777" w:rsidR="00517EBD" w:rsidRPr="00D03B36" w:rsidRDefault="00517EBD" w:rsidP="00517EBD">
      <w:pPr>
        <w:jc w:val="right"/>
        <w:rPr>
          <w:rFonts w:ascii="仿宋_GB2312"/>
          <w:sz w:val="32"/>
          <w:szCs w:val="32"/>
        </w:rPr>
      </w:pPr>
    </w:p>
    <w:p w14:paraId="7FB2C826" w14:textId="42F50113" w:rsidR="00517EBD" w:rsidRDefault="00517EBD" w:rsidP="00517EBD">
      <w:pPr>
        <w:jc w:val="right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>中国建材检验认证集团股份有限公司</w:t>
      </w:r>
    </w:p>
    <w:p w14:paraId="181C9479" w14:textId="3F488346" w:rsidR="00517EBD" w:rsidRDefault="00517EBD" w:rsidP="00517EBD">
      <w:pPr>
        <w:wordWrap w:val="0"/>
        <w:jc w:val="right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>201</w:t>
      </w:r>
      <w:r w:rsidR="00A00AB4">
        <w:rPr>
          <w:rFonts w:ascii="仿宋_GB2312"/>
          <w:sz w:val="32"/>
          <w:szCs w:val="32"/>
        </w:rPr>
        <w:t>8</w:t>
      </w:r>
      <w:r>
        <w:rPr>
          <w:rFonts w:ascii="仿宋_GB2312" w:hint="eastAsia"/>
          <w:sz w:val="32"/>
          <w:szCs w:val="32"/>
        </w:rPr>
        <w:t>年1</w:t>
      </w:r>
      <w:r w:rsidR="00A00AB4">
        <w:rPr>
          <w:rFonts w:ascii="仿宋_GB2312"/>
          <w:sz w:val="32"/>
          <w:szCs w:val="32"/>
        </w:rPr>
        <w:t>2</w:t>
      </w:r>
      <w:r>
        <w:rPr>
          <w:rFonts w:ascii="仿宋_GB2312" w:hint="eastAsia"/>
          <w:sz w:val="32"/>
          <w:szCs w:val="32"/>
        </w:rPr>
        <w:t>月</w:t>
      </w:r>
      <w:r w:rsidR="00A00AB4">
        <w:rPr>
          <w:rFonts w:ascii="仿宋_GB2312"/>
          <w:sz w:val="32"/>
          <w:szCs w:val="32"/>
        </w:rPr>
        <w:t>10</w:t>
      </w:r>
      <w:r>
        <w:rPr>
          <w:rFonts w:ascii="仿宋_GB2312" w:hint="eastAsia"/>
          <w:sz w:val="32"/>
          <w:szCs w:val="32"/>
        </w:rPr>
        <w:t xml:space="preserve">日 </w:t>
      </w:r>
      <w:r>
        <w:rPr>
          <w:rFonts w:ascii="仿宋_GB2312"/>
          <w:sz w:val="32"/>
          <w:szCs w:val="32"/>
        </w:rPr>
        <w:t xml:space="preserve">    </w:t>
      </w:r>
    </w:p>
    <w:p w14:paraId="113E6B8F" w14:textId="77777777" w:rsidR="00517EBD" w:rsidRDefault="00517EBD" w:rsidP="00ED2337">
      <w:pPr>
        <w:jc w:val="left"/>
        <w:rPr>
          <w:rFonts w:ascii="仿宋_GB2312"/>
          <w:sz w:val="32"/>
          <w:szCs w:val="32"/>
        </w:rPr>
      </w:pPr>
    </w:p>
    <w:p w14:paraId="7B7B667E" w14:textId="77777777" w:rsidR="00517EBD" w:rsidRDefault="00517EBD" w:rsidP="00ED2337">
      <w:pPr>
        <w:jc w:val="left"/>
        <w:rPr>
          <w:rFonts w:ascii="仿宋_GB2312"/>
          <w:sz w:val="32"/>
          <w:szCs w:val="32"/>
        </w:rPr>
      </w:pPr>
    </w:p>
    <w:p w14:paraId="55984705" w14:textId="77777777" w:rsidR="00517EBD" w:rsidRDefault="00517EBD" w:rsidP="00ED2337">
      <w:pPr>
        <w:jc w:val="left"/>
        <w:rPr>
          <w:rFonts w:ascii="仿宋_GB2312"/>
          <w:sz w:val="32"/>
          <w:szCs w:val="32"/>
        </w:rPr>
      </w:pPr>
    </w:p>
    <w:p w14:paraId="69289676" w14:textId="4DE96EC5" w:rsidR="00ED2337" w:rsidRPr="00780980" w:rsidRDefault="00ED2337" w:rsidP="00ED2337">
      <w:pPr>
        <w:jc w:val="left"/>
        <w:rPr>
          <w:rFonts w:ascii="仿宋_GB2312"/>
          <w:sz w:val="32"/>
          <w:szCs w:val="32"/>
        </w:rPr>
      </w:pPr>
      <w:bookmarkStart w:id="3" w:name="_GoBack"/>
      <w:bookmarkEnd w:id="3"/>
      <w:r w:rsidRPr="00780980">
        <w:rPr>
          <w:rFonts w:ascii="仿宋_GB2312" w:hint="eastAsia"/>
          <w:sz w:val="32"/>
          <w:szCs w:val="32"/>
        </w:rPr>
        <w:lastRenderedPageBreak/>
        <w:t>附件</w:t>
      </w:r>
      <w:r>
        <w:rPr>
          <w:rFonts w:ascii="仿宋_GB2312"/>
          <w:sz w:val="32"/>
          <w:szCs w:val="32"/>
        </w:rPr>
        <w:t>1</w:t>
      </w:r>
      <w:r w:rsidRPr="00780980">
        <w:rPr>
          <w:rFonts w:ascii="仿宋_GB2312" w:hint="eastAsia"/>
          <w:sz w:val="32"/>
          <w:szCs w:val="32"/>
        </w:rPr>
        <w:t>：</w:t>
      </w:r>
    </w:p>
    <w:p w14:paraId="310FF9B5" w14:textId="4B1E3C1E" w:rsidR="00ED2337" w:rsidRPr="00ED2337" w:rsidRDefault="00ED2337" w:rsidP="00ED2337">
      <w:pPr>
        <w:pStyle w:val="a7"/>
        <w:spacing w:line="0" w:lineRule="atLeast"/>
        <w:rPr>
          <w:rFonts w:eastAsia="黑体"/>
          <w:sz w:val="32"/>
          <w:szCs w:val="28"/>
        </w:rPr>
      </w:pPr>
      <w:bookmarkStart w:id="4" w:name="OLE_LINK26"/>
      <w:r w:rsidRPr="00984093">
        <w:rPr>
          <w:rFonts w:eastAsia="黑体" w:hint="eastAsia"/>
          <w:sz w:val="32"/>
          <w:szCs w:val="28"/>
        </w:rPr>
        <w:t>《</w:t>
      </w:r>
      <w:r w:rsidR="00010E4C">
        <w:rPr>
          <w:rFonts w:eastAsia="黑体" w:hint="eastAsia"/>
          <w:sz w:val="32"/>
          <w:szCs w:val="28"/>
        </w:rPr>
        <w:t>防静电不发火地坪</w:t>
      </w:r>
      <w:r w:rsidRPr="00984093">
        <w:rPr>
          <w:rFonts w:eastAsia="黑体" w:hint="eastAsia"/>
          <w:sz w:val="32"/>
          <w:szCs w:val="28"/>
        </w:rPr>
        <w:t>》</w:t>
      </w:r>
      <w:r w:rsidR="00662499">
        <w:rPr>
          <w:rFonts w:eastAsia="黑体" w:hint="eastAsia"/>
          <w:sz w:val="32"/>
          <w:szCs w:val="28"/>
        </w:rPr>
        <w:t>行业</w:t>
      </w:r>
      <w:r w:rsidRPr="00984093">
        <w:rPr>
          <w:rFonts w:eastAsia="黑体" w:hint="eastAsia"/>
          <w:sz w:val="32"/>
          <w:szCs w:val="28"/>
        </w:rPr>
        <w:t>标准</w:t>
      </w:r>
      <w:bookmarkEnd w:id="4"/>
      <w:r>
        <w:rPr>
          <w:rFonts w:eastAsia="黑体" w:hint="eastAsia"/>
          <w:sz w:val="32"/>
          <w:szCs w:val="28"/>
        </w:rPr>
        <w:t>参编回执</w:t>
      </w:r>
    </w:p>
    <w:p w14:paraId="77521DBB" w14:textId="77777777" w:rsidR="00517EBD" w:rsidRDefault="00517EBD" w:rsidP="00ED7274">
      <w:pPr>
        <w:pStyle w:val="a9"/>
        <w:ind w:leftChars="0" w:left="0"/>
      </w:pPr>
    </w:p>
    <w:p w14:paraId="7DFE7729" w14:textId="42E8C81F" w:rsidR="00ED7274" w:rsidRDefault="00ED7274" w:rsidP="00ED7274">
      <w:pPr>
        <w:pStyle w:val="a9"/>
        <w:ind w:leftChars="0" w:left="0"/>
        <w:rPr>
          <w:rFonts w:eastAsia="宋体"/>
        </w:rPr>
      </w:pPr>
      <w:r>
        <w:rPr>
          <w:rFonts w:hint="eastAsia"/>
        </w:rPr>
        <w:t>中国建材检验认证集团股份有限公司：</w:t>
      </w:r>
    </w:p>
    <w:p w14:paraId="262E65F1" w14:textId="7CF79713" w:rsidR="00ED7274" w:rsidRDefault="00ED7274" w:rsidP="00ED7274">
      <w:pPr>
        <w:ind w:firstLineChars="200" w:firstLine="521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我单位申请加入《</w:t>
      </w:r>
      <w:r w:rsidR="00010E4C">
        <w:rPr>
          <w:rFonts w:hint="eastAsia"/>
          <w:sz w:val="28"/>
          <w:szCs w:val="28"/>
        </w:rPr>
        <w:t>防静电不发火地坪</w:t>
      </w:r>
      <w:r>
        <w:rPr>
          <w:rFonts w:hint="eastAsia"/>
          <w:sz w:val="28"/>
          <w:szCs w:val="28"/>
        </w:rPr>
        <w:t>》标准编制组。拟指定下列人员负责参与标准编制工作，人员情况如下：</w:t>
      </w:r>
    </w:p>
    <w:p w14:paraId="5D09A6BD" w14:textId="77777777" w:rsidR="00ED7274" w:rsidRDefault="00ED7274" w:rsidP="00ED7274">
      <w:pPr>
        <w:rPr>
          <w:sz w:val="21"/>
          <w:szCs w:val="22"/>
        </w:rPr>
      </w:pPr>
    </w:p>
    <w:tbl>
      <w:tblPr>
        <w:tblW w:w="95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2127"/>
        <w:gridCol w:w="1701"/>
        <w:gridCol w:w="2325"/>
      </w:tblGrid>
      <w:tr w:rsidR="00ED7274" w14:paraId="362489A4" w14:textId="77777777" w:rsidTr="00AA1E6B">
        <w:trPr>
          <w:trHeight w:val="56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4E98D8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申报</w:t>
            </w:r>
          </w:p>
          <w:p w14:paraId="204A7DCC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单位情况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C117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单位名称</w:t>
            </w:r>
          </w:p>
        </w:tc>
        <w:tc>
          <w:tcPr>
            <w:tcW w:w="6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8239" w14:textId="6256CE08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ED7274" w14:paraId="0156D8D4" w14:textId="77777777" w:rsidTr="00AA1E6B">
        <w:trPr>
          <w:trHeight w:val="5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C1369D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FD4D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联系人姓名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4BC4" w14:textId="372AE824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5B0C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A1B7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ED7274" w14:paraId="15C466D0" w14:textId="77777777" w:rsidTr="00AA1E6B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C8ED57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28E0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11F0" w14:textId="041881C0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BE1A1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B53A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ED7274" w14:paraId="7FD23985" w14:textId="77777777" w:rsidTr="00AA1E6B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A8ECE4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AA91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电子邮箱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37F2" w14:textId="3B365FF8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0C63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  <w:r>
              <w:rPr>
                <w:rFonts w:hint="eastAsia"/>
                <w:b/>
                <w:sz w:val="24"/>
              </w:rPr>
              <w:t>传真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2B1F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ED7274" w14:paraId="0200EB98" w14:textId="77777777" w:rsidTr="00AA1E6B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F5ADDC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A537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1615" w14:textId="300C6FEE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FB12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手机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BA68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ED7274" w14:paraId="7CE8BC51" w14:textId="77777777" w:rsidTr="00AA1E6B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5AE874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99DC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联系地址</w:t>
            </w:r>
          </w:p>
        </w:tc>
        <w:tc>
          <w:tcPr>
            <w:tcW w:w="6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7719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ED7274" w14:paraId="60697329" w14:textId="77777777" w:rsidTr="00AA1E6B">
        <w:trPr>
          <w:trHeight w:val="2317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5F26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申报单位</w:t>
            </w:r>
          </w:p>
          <w:p w14:paraId="5587E1B0" w14:textId="77777777" w:rsidR="00ED7274" w:rsidRDefault="00ED7274" w:rsidP="00AA1E6B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意见</w:t>
            </w:r>
          </w:p>
        </w:tc>
        <w:tc>
          <w:tcPr>
            <w:tcW w:w="8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EF35" w14:textId="6503A26C" w:rsidR="00ED7274" w:rsidRPr="00584AC1" w:rsidRDefault="00ED7274" w:rsidP="004E07BB">
            <w:pPr>
              <w:pStyle w:val="a7"/>
              <w:spacing w:line="240" w:lineRule="auto"/>
              <w:ind w:leftChars="200" w:left="561"/>
              <w:jc w:val="left"/>
              <w:rPr>
                <w:rFonts w:eastAsia="仿宋_GB2312"/>
                <w:sz w:val="24"/>
                <w:szCs w:val="24"/>
              </w:rPr>
            </w:pPr>
            <w:r w:rsidRPr="00584AC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我单位自愿加</w:t>
            </w:r>
            <w:r w:rsidRPr="007F0D97">
              <w:rPr>
                <w:rFonts w:eastAsia="仿宋_GB2312" w:hint="eastAsia"/>
                <w:b w:val="0"/>
                <w:sz w:val="24"/>
                <w:szCs w:val="24"/>
              </w:rPr>
              <w:t>入《</w:t>
            </w:r>
            <w:r w:rsidR="00010E4C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防静电不发火地坪</w:t>
            </w:r>
            <w:r w:rsidRPr="007F0D97">
              <w:rPr>
                <w:rFonts w:eastAsia="仿宋_GB2312" w:hint="eastAsia"/>
                <w:b w:val="0"/>
                <w:sz w:val="24"/>
                <w:szCs w:val="24"/>
              </w:rPr>
              <w:t>》</w:t>
            </w:r>
            <w:r w:rsidR="002D52D4">
              <w:rPr>
                <w:rFonts w:eastAsia="仿宋_GB2312" w:hint="eastAsia"/>
                <w:b w:val="0"/>
                <w:sz w:val="24"/>
                <w:szCs w:val="24"/>
              </w:rPr>
              <w:t>行业</w:t>
            </w:r>
            <w:r w:rsidRPr="007F0D97">
              <w:rPr>
                <w:rFonts w:eastAsia="仿宋_GB2312" w:hint="eastAsia"/>
                <w:b w:val="0"/>
                <w:sz w:val="24"/>
                <w:szCs w:val="24"/>
              </w:rPr>
              <w:t>标准编制组，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>推荐</w:t>
            </w:r>
            <w:r w:rsidRPr="00DC610F">
              <w:rPr>
                <w:rFonts w:eastAsia="仿宋_GB2312" w:hint="eastAsia"/>
                <w:b w:val="0"/>
                <w:sz w:val="24"/>
                <w:szCs w:val="24"/>
                <w:u w:val="single"/>
              </w:rPr>
              <w:t xml:space="preserve">              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>同志作为标准参与起草人。为保证标准编制工作的连续性和一致性，我单位将尽力保证固定的参编人员，若无特别情况，整个标准编制工作过程中将不变动参编人员。</w:t>
            </w:r>
          </w:p>
          <w:p w14:paraId="218AAF07" w14:textId="77777777" w:rsidR="00ED7274" w:rsidRPr="00584AC1" w:rsidRDefault="00ED7274" w:rsidP="00AA1E6B">
            <w:pPr>
              <w:pStyle w:val="a7"/>
              <w:spacing w:line="0" w:lineRule="atLeast"/>
              <w:rPr>
                <w:rFonts w:asciiTheme="minorHAnsi" w:eastAsiaTheme="minorEastAsia" w:hAnsiTheme="minorHAnsi"/>
                <w:b w:val="0"/>
                <w:sz w:val="21"/>
                <w:szCs w:val="22"/>
              </w:rPr>
            </w:pPr>
          </w:p>
        </w:tc>
      </w:tr>
    </w:tbl>
    <w:p w14:paraId="4873E102" w14:textId="77777777" w:rsidR="00ED7274" w:rsidRDefault="00ED7274" w:rsidP="00ED7274">
      <w:pPr>
        <w:ind w:firstLineChars="200" w:firstLine="521"/>
        <w:rPr>
          <w:sz w:val="28"/>
          <w:szCs w:val="28"/>
        </w:rPr>
      </w:pPr>
    </w:p>
    <w:p w14:paraId="208BDFE5" w14:textId="77777777" w:rsidR="00ED7274" w:rsidRDefault="00ED7274" w:rsidP="00ED7274">
      <w:pPr>
        <w:ind w:firstLineChars="200" w:firstLine="521"/>
        <w:rPr>
          <w:sz w:val="28"/>
          <w:szCs w:val="28"/>
        </w:rPr>
      </w:pPr>
    </w:p>
    <w:p w14:paraId="311929B0" w14:textId="77777777" w:rsidR="00ED7274" w:rsidRDefault="00ED7274" w:rsidP="00ED7274">
      <w:pPr>
        <w:spacing w:line="300" w:lineRule="auto"/>
        <w:jc w:val="center"/>
        <w:rPr>
          <w:sz w:val="28"/>
          <w:szCs w:val="22"/>
        </w:rPr>
      </w:pPr>
      <w:r>
        <w:rPr>
          <w:rFonts w:hint="eastAsia"/>
          <w:sz w:val="28"/>
        </w:rPr>
        <w:t>单位（盖章）：</w:t>
      </w:r>
    </w:p>
    <w:p w14:paraId="2D610215" w14:textId="77777777" w:rsidR="00ED7274" w:rsidRDefault="00ED7274" w:rsidP="00ED7274">
      <w:pPr>
        <w:spacing w:line="300" w:lineRule="auto"/>
        <w:jc w:val="center"/>
        <w:rPr>
          <w:b/>
          <w:bCs/>
          <w:sz w:val="28"/>
          <w:szCs w:val="28"/>
          <w:lang w:val="de-DE"/>
        </w:rPr>
      </w:pPr>
      <w:r>
        <w:rPr>
          <w:sz w:val="28"/>
        </w:rPr>
        <w:t xml:space="preserve">                                </w:t>
      </w:r>
      <w:r>
        <w:rPr>
          <w:rFonts w:hint="eastAsia"/>
          <w:sz w:val="28"/>
        </w:rPr>
        <w:t>年</w:t>
      </w:r>
      <w:r>
        <w:rPr>
          <w:sz w:val="28"/>
        </w:rPr>
        <w:t xml:space="preserve">    </w:t>
      </w:r>
      <w:r>
        <w:rPr>
          <w:rFonts w:hint="eastAsia"/>
          <w:sz w:val="28"/>
        </w:rPr>
        <w:t>月</w:t>
      </w:r>
      <w:r>
        <w:rPr>
          <w:sz w:val="28"/>
        </w:rPr>
        <w:t xml:space="preserve">    </w:t>
      </w:r>
      <w:r>
        <w:rPr>
          <w:rFonts w:hint="eastAsia"/>
          <w:sz w:val="28"/>
        </w:rPr>
        <w:t>日</w:t>
      </w:r>
      <w:bookmarkEnd w:id="0"/>
      <w:bookmarkEnd w:id="1"/>
      <w:bookmarkEnd w:id="2"/>
    </w:p>
    <w:p w14:paraId="7D999B7E" w14:textId="77777777" w:rsidR="005A0F78" w:rsidRDefault="005A0F78"/>
    <w:sectPr w:rsidR="005A0F78" w:rsidSect="00795F02">
      <w:pgSz w:w="11906" w:h="16838" w:code="9"/>
      <w:pgMar w:top="1440" w:right="1080" w:bottom="1440" w:left="1080" w:header="851" w:footer="1020" w:gutter="0"/>
      <w:cols w:space="425"/>
      <w:docGrid w:type="linesAndChars" w:linePitch="573" w:charSpace="-39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0638D" w14:textId="77777777" w:rsidR="002848EC" w:rsidRDefault="002848EC" w:rsidP="00ED7274">
      <w:r>
        <w:separator/>
      </w:r>
    </w:p>
  </w:endnote>
  <w:endnote w:type="continuationSeparator" w:id="0">
    <w:p w14:paraId="19453D4F" w14:textId="77777777" w:rsidR="002848EC" w:rsidRDefault="002848EC" w:rsidP="00ED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5F60C" w14:textId="77777777" w:rsidR="002848EC" w:rsidRDefault="002848EC" w:rsidP="00ED7274">
      <w:r>
        <w:separator/>
      </w:r>
    </w:p>
  </w:footnote>
  <w:footnote w:type="continuationSeparator" w:id="0">
    <w:p w14:paraId="238E4470" w14:textId="77777777" w:rsidR="002848EC" w:rsidRDefault="002848EC" w:rsidP="00ED7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9A2"/>
    <w:rsid w:val="00010E4C"/>
    <w:rsid w:val="00011109"/>
    <w:rsid w:val="001069A2"/>
    <w:rsid w:val="00120A13"/>
    <w:rsid w:val="00145D67"/>
    <w:rsid w:val="001D2AE2"/>
    <w:rsid w:val="001E1704"/>
    <w:rsid w:val="0021789B"/>
    <w:rsid w:val="0026248E"/>
    <w:rsid w:val="002848EC"/>
    <w:rsid w:val="002C16DC"/>
    <w:rsid w:val="002D0CD8"/>
    <w:rsid w:val="002D52D4"/>
    <w:rsid w:val="003007F8"/>
    <w:rsid w:val="00354479"/>
    <w:rsid w:val="00383E07"/>
    <w:rsid w:val="00387607"/>
    <w:rsid w:val="003B1DC5"/>
    <w:rsid w:val="004E07BB"/>
    <w:rsid w:val="00517EBD"/>
    <w:rsid w:val="005A0F78"/>
    <w:rsid w:val="00662499"/>
    <w:rsid w:val="006B661C"/>
    <w:rsid w:val="00720C4A"/>
    <w:rsid w:val="00775B2A"/>
    <w:rsid w:val="007F0D97"/>
    <w:rsid w:val="007F194C"/>
    <w:rsid w:val="00982338"/>
    <w:rsid w:val="009E0512"/>
    <w:rsid w:val="00A00AB4"/>
    <w:rsid w:val="00A820A4"/>
    <w:rsid w:val="00B12A26"/>
    <w:rsid w:val="00B90734"/>
    <w:rsid w:val="00C52D2D"/>
    <w:rsid w:val="00C57E89"/>
    <w:rsid w:val="00C93512"/>
    <w:rsid w:val="00D03B36"/>
    <w:rsid w:val="00DB7EF5"/>
    <w:rsid w:val="00DC10B3"/>
    <w:rsid w:val="00DC610F"/>
    <w:rsid w:val="00E12E81"/>
    <w:rsid w:val="00E14C16"/>
    <w:rsid w:val="00EB1458"/>
    <w:rsid w:val="00EB303E"/>
    <w:rsid w:val="00ED2337"/>
    <w:rsid w:val="00ED7274"/>
    <w:rsid w:val="00EE2B5F"/>
    <w:rsid w:val="00FB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C058DF"/>
  <w15:docId w15:val="{C014D3A2-1C88-4CCA-95B4-C3FFBE7A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7274"/>
    <w:pPr>
      <w:widowControl w:val="0"/>
      <w:jc w:val="both"/>
    </w:pPr>
    <w:rPr>
      <w:rFonts w:ascii="Times New Roman" w:eastAsia="仿宋_GB2312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72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72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72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7274"/>
    <w:rPr>
      <w:sz w:val="18"/>
      <w:szCs w:val="18"/>
    </w:rPr>
  </w:style>
  <w:style w:type="paragraph" w:styleId="a7">
    <w:name w:val="Body Text"/>
    <w:basedOn w:val="a"/>
    <w:link w:val="a8"/>
    <w:rsid w:val="00ED7274"/>
    <w:pPr>
      <w:spacing w:line="480" w:lineRule="exact"/>
      <w:jc w:val="center"/>
    </w:pPr>
    <w:rPr>
      <w:rFonts w:eastAsia="STZhongsong"/>
      <w:b/>
      <w:bCs/>
      <w:sz w:val="44"/>
    </w:rPr>
  </w:style>
  <w:style w:type="character" w:customStyle="1" w:styleId="a8">
    <w:name w:val="正文文本 字符"/>
    <w:basedOn w:val="a0"/>
    <w:link w:val="a7"/>
    <w:rsid w:val="00ED7274"/>
    <w:rPr>
      <w:rFonts w:ascii="Times New Roman" w:eastAsia="STZhongsong" w:hAnsi="Times New Roman" w:cs="Times New Roman"/>
      <w:b/>
      <w:bCs/>
      <w:sz w:val="44"/>
      <w:szCs w:val="30"/>
    </w:rPr>
  </w:style>
  <w:style w:type="paragraph" w:styleId="a9">
    <w:name w:val="Body Text Indent"/>
    <w:basedOn w:val="a"/>
    <w:link w:val="aa"/>
    <w:rsid w:val="00ED7274"/>
    <w:pPr>
      <w:spacing w:after="120"/>
      <w:ind w:leftChars="200" w:left="420"/>
    </w:pPr>
  </w:style>
  <w:style w:type="character" w:customStyle="1" w:styleId="aa">
    <w:name w:val="正文文本缩进 字符"/>
    <w:basedOn w:val="a0"/>
    <w:link w:val="a9"/>
    <w:rsid w:val="00ED7274"/>
    <w:rPr>
      <w:rFonts w:ascii="Times New Roman" w:eastAsia="仿宋_GB2312" w:hAnsi="Times New Roman" w:cs="Times New Roman"/>
      <w:sz w:val="30"/>
      <w:szCs w:val="30"/>
    </w:rPr>
  </w:style>
  <w:style w:type="paragraph" w:styleId="ab">
    <w:name w:val="Balloon Text"/>
    <w:basedOn w:val="a"/>
    <w:link w:val="ac"/>
    <w:uiPriority w:val="99"/>
    <w:semiHidden/>
    <w:unhideWhenUsed/>
    <w:rsid w:val="00145D67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145D67"/>
    <w:rPr>
      <w:rFonts w:ascii="Times New Roman" w:eastAsia="仿宋_GB2312" w:hAnsi="Times New Roman" w:cs="Times New Roman"/>
      <w:sz w:val="18"/>
      <w:szCs w:val="18"/>
    </w:rPr>
  </w:style>
  <w:style w:type="character" w:styleId="ad">
    <w:name w:val="Hyperlink"/>
    <w:basedOn w:val="a0"/>
    <w:uiPriority w:val="99"/>
    <w:unhideWhenUsed/>
    <w:rsid w:val="00517EBD"/>
    <w:rPr>
      <w:color w:val="0000FF" w:themeColor="hyperlink"/>
      <w:u w:val="single"/>
    </w:rPr>
  </w:style>
  <w:style w:type="character" w:styleId="ae">
    <w:name w:val="Mention"/>
    <w:basedOn w:val="a0"/>
    <w:uiPriority w:val="99"/>
    <w:semiHidden/>
    <w:unhideWhenUsed/>
    <w:rsid w:val="00517EBD"/>
    <w:rPr>
      <w:color w:val="2B579A"/>
      <w:shd w:val="clear" w:color="auto" w:fill="E6E6E6"/>
    </w:rPr>
  </w:style>
  <w:style w:type="character" w:styleId="af">
    <w:name w:val="Unresolved Mention"/>
    <w:basedOn w:val="a0"/>
    <w:uiPriority w:val="99"/>
    <w:semiHidden/>
    <w:unhideWhenUsed/>
    <w:rsid w:val="00D03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683</Characters>
  <Application>Microsoft Office Word</Application>
  <DocSecurity>0</DocSecurity>
  <Lines>5</Lines>
  <Paragraphs>1</Paragraphs>
  <ScaleCrop>false</ScaleCrop>
  <Company>Microsoft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ghy</dc:creator>
  <cp:keywords/>
  <dc:description/>
  <cp:lastModifiedBy>范 祥林</cp:lastModifiedBy>
  <cp:revision>18</cp:revision>
  <cp:lastPrinted>2018-12-11T00:23:00Z</cp:lastPrinted>
  <dcterms:created xsi:type="dcterms:W3CDTF">2017-11-06T15:35:00Z</dcterms:created>
  <dcterms:modified xsi:type="dcterms:W3CDTF">2018-12-11T00:29:00Z</dcterms:modified>
</cp:coreProperties>
</file>